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72" w:rsidRPr="00886ABF" w:rsidRDefault="008D1CD5" w:rsidP="009F3A3E">
      <w:pPr>
        <w:spacing w:before="81"/>
        <w:ind w:left="187" w:right="19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ABF">
        <w:rPr>
          <w:rFonts w:ascii="Times New Roman" w:hAnsi="Times New Roman" w:cs="Times New Roman"/>
          <w:i/>
          <w:sz w:val="24"/>
          <w:szCs w:val="24"/>
        </w:rPr>
        <w:t>[</w:t>
      </w:r>
      <w:r w:rsidRPr="00886ABF">
        <w:rPr>
          <w:rFonts w:ascii="Times New Roman" w:hAnsi="Times New Roman" w:cs="Times New Roman"/>
          <w:b/>
          <w:i/>
          <w:sz w:val="24"/>
          <w:szCs w:val="24"/>
        </w:rPr>
        <w:t xml:space="preserve">On the Letterhead of the Entity Submitting the </w:t>
      </w:r>
      <w:proofErr w:type="spellStart"/>
      <w:r w:rsidRPr="00886ABF">
        <w:rPr>
          <w:rFonts w:ascii="Times New Roman" w:hAnsi="Times New Roman" w:cs="Times New Roman"/>
          <w:b/>
          <w:i/>
          <w:sz w:val="24"/>
          <w:szCs w:val="24"/>
        </w:rPr>
        <w:t>EoI</w:t>
      </w:r>
      <w:proofErr w:type="spellEnd"/>
      <w:r w:rsidRPr="00886ABF">
        <w:rPr>
          <w:rFonts w:ascii="Times New Roman" w:hAnsi="Times New Roman" w:cs="Times New Roman"/>
          <w:i/>
          <w:sz w:val="24"/>
          <w:szCs w:val="24"/>
        </w:rPr>
        <w:t>]</w:t>
      </w:r>
    </w:p>
    <w:p w:rsidR="00554E72" w:rsidRPr="00886ABF" w:rsidRDefault="00554E72" w:rsidP="008D1CD5">
      <w:pPr>
        <w:pStyle w:val="BodyTex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4E72" w:rsidRPr="00886ABF" w:rsidRDefault="008D1CD5" w:rsidP="00486D5B">
      <w:pPr>
        <w:spacing w:before="232"/>
        <w:ind w:left="187" w:right="1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ABF">
        <w:rPr>
          <w:rFonts w:ascii="Times New Roman" w:hAnsi="Times New Roman" w:cs="Times New Roman"/>
          <w:b/>
          <w:sz w:val="24"/>
          <w:szCs w:val="24"/>
          <w:u w:val="single"/>
        </w:rPr>
        <w:t>EXPRESSIONS OF INTEREST</w:t>
      </w:r>
    </w:p>
    <w:p w:rsidR="00554E72" w:rsidRPr="00886ABF" w:rsidRDefault="00554E72" w:rsidP="008D1CD5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E72" w:rsidRPr="00886ABF" w:rsidRDefault="00554E72" w:rsidP="008D1CD5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E72" w:rsidRPr="00886ABF" w:rsidRDefault="00554E72" w:rsidP="008D1CD5">
      <w:pPr>
        <w:pStyle w:val="BodyText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E72" w:rsidRPr="00886ABF" w:rsidRDefault="008D1CD5" w:rsidP="008D1CD5">
      <w:pPr>
        <w:pStyle w:val="BodyText"/>
        <w:tabs>
          <w:tab w:val="left" w:pos="2203"/>
        </w:tabs>
        <w:spacing w:before="106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>Date:</w:t>
      </w:r>
      <w:r w:rsidRPr="00886A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2"/>
          <w:sz w:val="24"/>
          <w:szCs w:val="24"/>
          <w:u w:val="single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E72" w:rsidRPr="00886ABF" w:rsidRDefault="00554E72" w:rsidP="008D1CD5">
      <w:pPr>
        <w:pStyle w:val="BodyText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8D1CD5" w:rsidP="008D1CD5">
      <w:pPr>
        <w:pStyle w:val="BodyText"/>
        <w:spacing w:before="1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>To,</w:t>
      </w:r>
    </w:p>
    <w:p w:rsidR="008D1CD5" w:rsidRPr="00886ABF" w:rsidRDefault="008D1CD5" w:rsidP="008D1CD5">
      <w:pPr>
        <w:pStyle w:val="BodyText"/>
        <w:spacing w:before="1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 xml:space="preserve">Mr. Chandra </w:t>
      </w:r>
      <w:proofErr w:type="spellStart"/>
      <w:proofErr w:type="gramStart"/>
      <w:r w:rsidRPr="00886ABF">
        <w:rPr>
          <w:rFonts w:ascii="Times New Roman" w:hAnsi="Times New Roman" w:cs="Times New Roman"/>
          <w:sz w:val="24"/>
          <w:szCs w:val="24"/>
        </w:rPr>
        <w:t>Prakash</w:t>
      </w:r>
      <w:proofErr w:type="spellEnd"/>
      <w:r w:rsidRPr="00886ABF">
        <w:rPr>
          <w:rFonts w:ascii="Times New Roman" w:hAnsi="Times New Roman" w:cs="Times New Roman"/>
          <w:sz w:val="24"/>
          <w:szCs w:val="24"/>
        </w:rPr>
        <w:t xml:space="preserve">  Jain</w:t>
      </w:r>
      <w:proofErr w:type="gramEnd"/>
      <w:r w:rsidRPr="00886ABF">
        <w:rPr>
          <w:rFonts w:ascii="Times New Roman" w:hAnsi="Times New Roman" w:cs="Times New Roman"/>
          <w:sz w:val="24"/>
          <w:szCs w:val="24"/>
        </w:rPr>
        <w:t>,</w:t>
      </w:r>
    </w:p>
    <w:p w:rsidR="008D1CD5" w:rsidRPr="00886ABF" w:rsidRDefault="008D1CD5" w:rsidP="008D1CD5">
      <w:pPr>
        <w:pStyle w:val="BodyText"/>
        <w:spacing w:before="1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ABF">
        <w:rPr>
          <w:rFonts w:ascii="Times New Roman" w:hAnsi="Times New Roman" w:cs="Times New Roman"/>
          <w:sz w:val="24"/>
          <w:szCs w:val="24"/>
        </w:rPr>
        <w:t>Resolution Professi</w:t>
      </w:r>
      <w:r w:rsidR="00614C86">
        <w:rPr>
          <w:rFonts w:ascii="Times New Roman" w:hAnsi="Times New Roman" w:cs="Times New Roman"/>
          <w:sz w:val="24"/>
          <w:szCs w:val="24"/>
        </w:rPr>
        <w:t>onal of E Complex Pvt. Ltd.</w:t>
      </w:r>
      <w:proofErr w:type="gramEnd"/>
    </w:p>
    <w:p w:rsidR="008D1CD5" w:rsidRPr="00886ABF" w:rsidRDefault="008D1CD5" w:rsidP="008D1CD5">
      <w:pPr>
        <w:pStyle w:val="BodyText"/>
        <w:spacing w:before="1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 xml:space="preserve">D-501, Ganesh Meridian, </w:t>
      </w:r>
    </w:p>
    <w:p w:rsidR="008D1CD5" w:rsidRPr="00886ABF" w:rsidRDefault="008D1CD5" w:rsidP="008D1CD5">
      <w:pPr>
        <w:pStyle w:val="BodyText"/>
        <w:spacing w:before="1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>Opp. Gujarat High court, SG Highway</w:t>
      </w:r>
    </w:p>
    <w:p w:rsidR="008D1CD5" w:rsidRPr="00886ABF" w:rsidRDefault="008D1CD5" w:rsidP="008D1CD5">
      <w:pPr>
        <w:pStyle w:val="BodyText"/>
        <w:spacing w:before="1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>Ahmedabad- 380 060- Gujarat</w:t>
      </w:r>
    </w:p>
    <w:p w:rsidR="00554E72" w:rsidRPr="00886ABF" w:rsidRDefault="00554E72" w:rsidP="008D1CD5">
      <w:pPr>
        <w:pStyle w:val="BodyText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554E72" w:rsidP="008D1CD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8D1CD5" w:rsidP="008D1CD5">
      <w:pPr>
        <w:pStyle w:val="BodyText"/>
        <w:tabs>
          <w:tab w:val="left" w:pos="1166"/>
        </w:tabs>
        <w:spacing w:before="106" w:line="312" w:lineRule="auto"/>
        <w:ind w:left="1166" w:right="110" w:hanging="1066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b/>
          <w:w w:val="95"/>
          <w:sz w:val="24"/>
          <w:szCs w:val="24"/>
        </w:rPr>
        <w:t>Subject:</w:t>
      </w:r>
      <w:r w:rsidRPr="00886ABF">
        <w:rPr>
          <w:rFonts w:ascii="Times New Roman" w:hAnsi="Times New Roman" w:cs="Times New Roman"/>
          <w:w w:val="95"/>
          <w:sz w:val="24"/>
          <w:szCs w:val="24"/>
        </w:rPr>
        <w:tab/>
      </w:r>
      <w:r w:rsidRPr="00886ABF">
        <w:rPr>
          <w:rFonts w:ascii="Times New Roman" w:hAnsi="Times New Roman" w:cs="Times New Roman"/>
          <w:sz w:val="24"/>
          <w:szCs w:val="24"/>
          <w:u w:val="single"/>
        </w:rPr>
        <w:t>Submission of</w:t>
      </w:r>
      <w:r w:rsidRPr="00886ABF">
        <w:rPr>
          <w:rFonts w:ascii="Times New Roman" w:hAnsi="Times New Roman" w:cs="Times New Roman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  <w:u w:val="single"/>
        </w:rPr>
        <w:t>Expression of Interest (“</w:t>
      </w:r>
      <w:proofErr w:type="spellStart"/>
      <w:r w:rsidRPr="00886ABF">
        <w:rPr>
          <w:rFonts w:ascii="Times New Roman" w:hAnsi="Times New Roman" w:cs="Times New Roman"/>
          <w:b/>
          <w:sz w:val="24"/>
          <w:szCs w:val="24"/>
          <w:u w:val="single"/>
        </w:rPr>
        <w:t>EoI</w:t>
      </w:r>
      <w:proofErr w:type="spellEnd"/>
      <w:r w:rsidRPr="00886ABF">
        <w:rPr>
          <w:rFonts w:ascii="Times New Roman" w:hAnsi="Times New Roman" w:cs="Times New Roman"/>
          <w:sz w:val="24"/>
          <w:szCs w:val="24"/>
          <w:u w:val="single"/>
        </w:rPr>
        <w:t xml:space="preserve">”) for submitting Resolution Plan for M/s </w:t>
      </w:r>
      <w:r w:rsidR="00614C86">
        <w:rPr>
          <w:rFonts w:ascii="Times New Roman" w:hAnsi="Times New Roman" w:cs="Times New Roman"/>
          <w:sz w:val="24"/>
          <w:szCs w:val="24"/>
          <w:u w:val="single"/>
        </w:rPr>
        <w:t>E Complex Pvt. Ltd.</w:t>
      </w:r>
      <w:r w:rsidRPr="00886ABF">
        <w:rPr>
          <w:rFonts w:ascii="Times New Roman" w:hAnsi="Times New Roman" w:cs="Times New Roman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  <w:u w:val="single"/>
        </w:rPr>
        <w:t>(“Corporate Debtor”) undergoing Corporate Insolvency Resolution Process</w:t>
      </w:r>
      <w:r w:rsidRPr="00886ABF">
        <w:rPr>
          <w:rFonts w:ascii="Times New Roman" w:hAnsi="Times New Roman" w:cs="Times New Roman"/>
          <w:spacing w:val="16"/>
          <w:sz w:val="24"/>
          <w:szCs w:val="24"/>
          <w:u w:val="single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  <w:u w:val="single"/>
        </w:rPr>
        <w:t>(CIRP)</w:t>
      </w:r>
      <w:r w:rsidRPr="00886ABF">
        <w:rPr>
          <w:rFonts w:ascii="Times New Roman" w:hAnsi="Times New Roman" w:cs="Times New Roman"/>
          <w:sz w:val="24"/>
          <w:szCs w:val="24"/>
        </w:rPr>
        <w:t>.</w:t>
      </w:r>
    </w:p>
    <w:p w:rsidR="00554E72" w:rsidRPr="00886ABF" w:rsidRDefault="008D1CD5" w:rsidP="008D1CD5">
      <w:pPr>
        <w:pStyle w:val="BodyText"/>
        <w:spacing w:before="186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>Dear Sir,</w:t>
      </w:r>
    </w:p>
    <w:p w:rsidR="00554E72" w:rsidRPr="00886ABF" w:rsidRDefault="00554E72" w:rsidP="008D1CD5">
      <w:pPr>
        <w:pStyle w:val="BodyText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8D1CD5" w:rsidP="008D1CD5">
      <w:pPr>
        <w:spacing w:line="309" w:lineRule="auto"/>
        <w:ind w:left="100" w:right="105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>In</w:t>
      </w:r>
      <w:r w:rsidRPr="00886ABF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response</w:t>
      </w:r>
      <w:r w:rsidRPr="00886ABF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to</w:t>
      </w:r>
      <w:r w:rsidRPr="00886ABF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the</w:t>
      </w:r>
      <w:r w:rsidRPr="00886ABF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advertisement</w:t>
      </w:r>
      <w:r w:rsidRPr="00886ABF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dated</w:t>
      </w:r>
      <w:r w:rsidRPr="00886ABF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="00614C86">
        <w:rPr>
          <w:rFonts w:ascii="Times New Roman" w:hAnsi="Times New Roman" w:cs="Times New Roman"/>
          <w:b/>
          <w:sz w:val="24"/>
          <w:szCs w:val="24"/>
        </w:rPr>
        <w:t>17-May-2021</w:t>
      </w:r>
      <w:bookmarkStart w:id="0" w:name="_GoBack"/>
      <w:bookmarkEnd w:id="0"/>
      <w:r w:rsidRPr="00886ABF">
        <w:rPr>
          <w:rFonts w:ascii="Times New Roman" w:hAnsi="Times New Roman" w:cs="Times New Roman"/>
          <w:sz w:val="24"/>
          <w:szCs w:val="24"/>
        </w:rPr>
        <w:t xml:space="preserve"> inviting expressions of interest as captioned above (“</w:t>
      </w:r>
      <w:r w:rsidRPr="00886ABF">
        <w:rPr>
          <w:rFonts w:ascii="Times New Roman" w:hAnsi="Times New Roman" w:cs="Times New Roman"/>
          <w:b/>
          <w:sz w:val="24"/>
          <w:szCs w:val="24"/>
        </w:rPr>
        <w:t>Advertisement</w:t>
      </w:r>
      <w:r w:rsidRPr="00886ABF">
        <w:rPr>
          <w:rFonts w:ascii="Times New Roman" w:hAnsi="Times New Roman" w:cs="Times New Roman"/>
          <w:sz w:val="24"/>
          <w:szCs w:val="24"/>
        </w:rPr>
        <w:t xml:space="preserve">”), we hereby submit an </w:t>
      </w:r>
      <w:proofErr w:type="spellStart"/>
      <w:r w:rsidRPr="00886ABF">
        <w:rPr>
          <w:rFonts w:ascii="Times New Roman" w:hAnsi="Times New Roman" w:cs="Times New Roman"/>
          <w:sz w:val="24"/>
          <w:szCs w:val="24"/>
        </w:rPr>
        <w:t>EoI</w:t>
      </w:r>
      <w:proofErr w:type="spellEnd"/>
      <w:r w:rsidRPr="00886ABF">
        <w:rPr>
          <w:rFonts w:ascii="Times New Roman" w:hAnsi="Times New Roman" w:cs="Times New Roman"/>
          <w:sz w:val="24"/>
          <w:szCs w:val="24"/>
        </w:rPr>
        <w:t xml:space="preserve"> for the submission of resolution plan under CIRP initiated with regard to the Corporate</w:t>
      </w:r>
      <w:r w:rsidRPr="00886AB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Debtor.</w:t>
      </w:r>
    </w:p>
    <w:p w:rsidR="00554E72" w:rsidRPr="00886ABF" w:rsidRDefault="008D1CD5" w:rsidP="008D1CD5">
      <w:pPr>
        <w:pStyle w:val="BodyText"/>
        <w:spacing w:before="189" w:line="312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 xml:space="preserve">We have also set out the following information required in the format prescribed as an Annexure to this </w:t>
      </w:r>
      <w:proofErr w:type="spellStart"/>
      <w:r w:rsidRPr="00886ABF">
        <w:rPr>
          <w:rFonts w:ascii="Times New Roman" w:hAnsi="Times New Roman" w:cs="Times New Roman"/>
          <w:sz w:val="24"/>
          <w:szCs w:val="24"/>
        </w:rPr>
        <w:t>EoI</w:t>
      </w:r>
      <w:proofErr w:type="spellEnd"/>
      <w:r w:rsidRPr="00886ABF">
        <w:rPr>
          <w:rFonts w:ascii="Times New Roman" w:hAnsi="Times New Roman" w:cs="Times New Roman"/>
          <w:sz w:val="24"/>
          <w:szCs w:val="24"/>
        </w:rPr>
        <w:t>;</w:t>
      </w:r>
    </w:p>
    <w:p w:rsidR="00554E72" w:rsidRPr="00886ABF" w:rsidRDefault="008D1CD5" w:rsidP="008D1CD5">
      <w:pPr>
        <w:pStyle w:val="BodyText"/>
        <w:spacing w:before="185" w:line="312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 xml:space="preserve">We undertake that the information furnished by us in this </w:t>
      </w:r>
      <w:proofErr w:type="spellStart"/>
      <w:r w:rsidRPr="00886ABF">
        <w:rPr>
          <w:rFonts w:ascii="Times New Roman" w:hAnsi="Times New Roman" w:cs="Times New Roman"/>
          <w:sz w:val="24"/>
          <w:szCs w:val="24"/>
        </w:rPr>
        <w:t>EoI</w:t>
      </w:r>
      <w:proofErr w:type="spellEnd"/>
      <w:r w:rsidRPr="00886ABF">
        <w:rPr>
          <w:rFonts w:ascii="Times New Roman" w:hAnsi="Times New Roman" w:cs="Times New Roman"/>
          <w:sz w:val="24"/>
          <w:szCs w:val="24"/>
        </w:rPr>
        <w:t xml:space="preserve"> and the Annexure is true, correct, complete, and accurate. Further, we agree and acknowledge that:</w:t>
      </w:r>
    </w:p>
    <w:p w:rsidR="00554E72" w:rsidRPr="00886ABF" w:rsidRDefault="008D1CD5" w:rsidP="008D1CD5">
      <w:pPr>
        <w:pStyle w:val="ListParagraph"/>
        <w:numPr>
          <w:ilvl w:val="0"/>
          <w:numId w:val="1"/>
        </w:numPr>
        <w:tabs>
          <w:tab w:val="left" w:pos="440"/>
        </w:tabs>
        <w:spacing w:before="183" w:line="309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w w:val="105"/>
          <w:sz w:val="24"/>
          <w:szCs w:val="24"/>
        </w:rPr>
        <w:t xml:space="preserve">the </w:t>
      </w:r>
      <w:proofErr w:type="spellStart"/>
      <w:r w:rsidRPr="00886ABF">
        <w:rPr>
          <w:rFonts w:ascii="Times New Roman" w:hAnsi="Times New Roman" w:cs="Times New Roman"/>
          <w:w w:val="105"/>
          <w:sz w:val="24"/>
          <w:szCs w:val="24"/>
        </w:rPr>
        <w:t>EoI</w:t>
      </w:r>
      <w:proofErr w:type="spellEnd"/>
      <w:r w:rsidRPr="00886ABF">
        <w:rPr>
          <w:rFonts w:ascii="Times New Roman" w:hAnsi="Times New Roman" w:cs="Times New Roman"/>
          <w:w w:val="105"/>
          <w:sz w:val="24"/>
          <w:szCs w:val="24"/>
        </w:rPr>
        <w:t xml:space="preserve"> will be evaluated by the RP/the Committee of Creditors (“</w:t>
      </w:r>
      <w:proofErr w:type="spellStart"/>
      <w:r w:rsidRPr="00886ABF">
        <w:rPr>
          <w:rFonts w:ascii="Times New Roman" w:hAnsi="Times New Roman" w:cs="Times New Roman"/>
          <w:b/>
          <w:w w:val="105"/>
          <w:sz w:val="24"/>
          <w:szCs w:val="24"/>
        </w:rPr>
        <w:t>CoC</w:t>
      </w:r>
      <w:proofErr w:type="spellEnd"/>
      <w:r w:rsidRPr="00886ABF">
        <w:rPr>
          <w:rFonts w:ascii="Times New Roman" w:hAnsi="Times New Roman" w:cs="Times New Roman"/>
          <w:w w:val="105"/>
          <w:sz w:val="24"/>
          <w:szCs w:val="24"/>
        </w:rPr>
        <w:t>”) of the Corporate Debtor based on the information provided in the Annexure to determine whether</w:t>
      </w:r>
      <w:r w:rsidRPr="00886AB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we</w:t>
      </w:r>
      <w:r w:rsidRPr="00886AB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qualify</w:t>
      </w:r>
      <w:r w:rsidRPr="00886AB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86AB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receive</w:t>
      </w:r>
      <w:r w:rsidRPr="00886AB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86AB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Request</w:t>
      </w:r>
      <w:r w:rsidRPr="00886AB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/</w:t>
      </w:r>
      <w:r w:rsidRPr="00886AB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Invitation</w:t>
      </w:r>
      <w:r w:rsidRPr="00886AB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886AB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Resolution</w:t>
      </w:r>
      <w:r w:rsidRPr="00886AB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Plan</w:t>
      </w:r>
      <w:r w:rsidRPr="00886AB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(“</w:t>
      </w:r>
      <w:r w:rsidRPr="00886ABF">
        <w:rPr>
          <w:rFonts w:ascii="Times New Roman" w:hAnsi="Times New Roman" w:cs="Times New Roman"/>
          <w:b/>
          <w:w w:val="105"/>
          <w:sz w:val="24"/>
          <w:szCs w:val="24"/>
        </w:rPr>
        <w:t>RFRP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”)</w:t>
      </w:r>
    </w:p>
    <w:p w:rsidR="00554E72" w:rsidRPr="00886ABF" w:rsidRDefault="008D1CD5" w:rsidP="008D1CD5">
      <w:pPr>
        <w:pStyle w:val="ListParagraph"/>
        <w:numPr>
          <w:ilvl w:val="0"/>
          <w:numId w:val="1"/>
        </w:numPr>
        <w:tabs>
          <w:tab w:val="left" w:pos="440"/>
        </w:tabs>
        <w:spacing w:before="187" w:line="312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 xml:space="preserve">the RP/the </w:t>
      </w:r>
      <w:proofErr w:type="spellStart"/>
      <w:r w:rsidRPr="00886ABF">
        <w:rPr>
          <w:rFonts w:ascii="Times New Roman" w:hAnsi="Times New Roman" w:cs="Times New Roman"/>
          <w:sz w:val="24"/>
          <w:szCs w:val="24"/>
        </w:rPr>
        <w:t>CoC</w:t>
      </w:r>
      <w:proofErr w:type="spellEnd"/>
      <w:r w:rsidRPr="00886ABF">
        <w:rPr>
          <w:rFonts w:ascii="Times New Roman" w:hAnsi="Times New Roman" w:cs="Times New Roman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color w:val="212121"/>
          <w:sz w:val="24"/>
          <w:szCs w:val="24"/>
        </w:rPr>
        <w:t xml:space="preserve">reserve the </w:t>
      </w:r>
      <w:r w:rsidRPr="00886ABF">
        <w:rPr>
          <w:rFonts w:ascii="Times New Roman" w:hAnsi="Times New Roman" w:cs="Times New Roman"/>
          <w:sz w:val="24"/>
          <w:szCs w:val="24"/>
        </w:rPr>
        <w:t xml:space="preserve">right to determine  at their sole  discretion, whether or  not we qualify for the submission of the proposal and may reject the </w:t>
      </w:r>
      <w:proofErr w:type="spellStart"/>
      <w:r w:rsidRPr="00886ABF">
        <w:rPr>
          <w:rFonts w:ascii="Times New Roman" w:hAnsi="Times New Roman" w:cs="Times New Roman"/>
          <w:sz w:val="24"/>
          <w:szCs w:val="24"/>
        </w:rPr>
        <w:t>EoI</w:t>
      </w:r>
      <w:proofErr w:type="spellEnd"/>
      <w:r w:rsidRPr="00886ABF">
        <w:rPr>
          <w:rFonts w:ascii="Times New Roman" w:hAnsi="Times New Roman" w:cs="Times New Roman"/>
          <w:sz w:val="24"/>
          <w:szCs w:val="24"/>
        </w:rPr>
        <w:t xml:space="preserve"> submitted by us without assigning any reason</w:t>
      </w:r>
      <w:r w:rsidRPr="00886AB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whatsoever;</w:t>
      </w:r>
    </w:p>
    <w:p w:rsidR="00554E72" w:rsidRPr="00886ABF" w:rsidRDefault="008D1CD5" w:rsidP="008D1CD5">
      <w:pPr>
        <w:pStyle w:val="ListParagraph"/>
        <w:numPr>
          <w:ilvl w:val="0"/>
          <w:numId w:val="1"/>
        </w:numPr>
        <w:tabs>
          <w:tab w:val="left" w:pos="440"/>
        </w:tabs>
        <w:spacing w:before="179" w:line="312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 xml:space="preserve">the RP/the </w:t>
      </w:r>
      <w:proofErr w:type="spellStart"/>
      <w:r w:rsidRPr="00886ABF">
        <w:rPr>
          <w:rFonts w:ascii="Times New Roman" w:hAnsi="Times New Roman" w:cs="Times New Roman"/>
          <w:sz w:val="24"/>
          <w:szCs w:val="24"/>
        </w:rPr>
        <w:t>CoC</w:t>
      </w:r>
      <w:proofErr w:type="spellEnd"/>
      <w:r w:rsidRPr="00886ABF">
        <w:rPr>
          <w:rFonts w:ascii="Times New Roman" w:hAnsi="Times New Roman" w:cs="Times New Roman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color w:val="212121"/>
          <w:sz w:val="24"/>
          <w:szCs w:val="24"/>
        </w:rPr>
        <w:t xml:space="preserve">reserve the </w:t>
      </w:r>
      <w:r w:rsidRPr="00886ABF">
        <w:rPr>
          <w:rFonts w:ascii="Times New Roman" w:hAnsi="Times New Roman" w:cs="Times New Roman"/>
          <w:sz w:val="24"/>
          <w:szCs w:val="24"/>
        </w:rPr>
        <w:t>right to request for additional information or clarification from</w:t>
      </w:r>
      <w:r w:rsidRPr="00886AB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us</w:t>
      </w:r>
      <w:r w:rsidRPr="00886AB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for</w:t>
      </w:r>
      <w:r w:rsidRPr="00886A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the</w:t>
      </w:r>
      <w:r w:rsidRPr="00886AB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purposes</w:t>
      </w:r>
      <w:r w:rsidRPr="00886AB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of</w:t>
      </w:r>
      <w:r w:rsidRPr="00886A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the</w:t>
      </w:r>
      <w:r w:rsidRPr="00886AB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886ABF">
        <w:rPr>
          <w:rFonts w:ascii="Times New Roman" w:hAnsi="Times New Roman" w:cs="Times New Roman"/>
          <w:sz w:val="24"/>
          <w:szCs w:val="24"/>
        </w:rPr>
        <w:t>EoI</w:t>
      </w:r>
      <w:proofErr w:type="spellEnd"/>
      <w:r w:rsidRPr="00886AB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and</w:t>
      </w:r>
      <w:r w:rsidRPr="00886AB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we</w:t>
      </w:r>
      <w:r w:rsidRPr="00886AB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shall</w:t>
      </w:r>
      <w:r w:rsidRPr="00886A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promptly</w:t>
      </w:r>
      <w:r w:rsidRPr="00886AB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comply</w:t>
      </w:r>
      <w:r w:rsidRPr="00886A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with</w:t>
      </w:r>
      <w:r w:rsidRPr="00886AB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such</w:t>
      </w:r>
    </w:p>
    <w:p w:rsidR="00554E72" w:rsidRPr="00886ABF" w:rsidRDefault="00554E72" w:rsidP="008D1CD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  <w:sectPr w:rsidR="00554E72" w:rsidRPr="00886ABF">
          <w:footerReference w:type="default" r:id="rId8"/>
          <w:pgSz w:w="12240" w:h="15840"/>
          <w:pgMar w:top="1320" w:right="1500" w:bottom="1100" w:left="1500" w:header="0" w:footer="901" w:gutter="0"/>
          <w:cols w:space="720"/>
        </w:sectPr>
      </w:pPr>
    </w:p>
    <w:p w:rsidR="00554E72" w:rsidRPr="00886ABF" w:rsidRDefault="008D1CD5" w:rsidP="008D1CD5">
      <w:pPr>
        <w:pStyle w:val="BodyText"/>
        <w:spacing w:before="82" w:line="312" w:lineRule="auto"/>
        <w:ind w:left="4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ABF">
        <w:rPr>
          <w:rFonts w:ascii="Times New Roman" w:hAnsi="Times New Roman" w:cs="Times New Roman"/>
          <w:sz w:val="24"/>
          <w:szCs w:val="24"/>
        </w:rPr>
        <w:lastRenderedPageBreak/>
        <w:t>requirements</w:t>
      </w:r>
      <w:proofErr w:type="gramEnd"/>
      <w:r w:rsidRPr="00886ABF">
        <w:rPr>
          <w:rFonts w:ascii="Times New Roman" w:hAnsi="Times New Roman" w:cs="Times New Roman"/>
          <w:sz w:val="24"/>
          <w:szCs w:val="24"/>
        </w:rPr>
        <w:t>. Failure to satisfy the queries of RP/</w:t>
      </w:r>
      <w:proofErr w:type="spellStart"/>
      <w:r w:rsidRPr="00886ABF">
        <w:rPr>
          <w:rFonts w:ascii="Times New Roman" w:hAnsi="Times New Roman" w:cs="Times New Roman"/>
          <w:sz w:val="24"/>
          <w:szCs w:val="24"/>
        </w:rPr>
        <w:t>CoC</w:t>
      </w:r>
      <w:proofErr w:type="spellEnd"/>
      <w:r w:rsidRPr="00886ABF">
        <w:rPr>
          <w:rFonts w:ascii="Times New Roman" w:hAnsi="Times New Roman" w:cs="Times New Roman"/>
          <w:sz w:val="24"/>
          <w:szCs w:val="24"/>
        </w:rPr>
        <w:t xml:space="preserve"> may lead to rejection of our submission pursuant to </w:t>
      </w:r>
      <w:proofErr w:type="spellStart"/>
      <w:r w:rsidRPr="00886ABF">
        <w:rPr>
          <w:rFonts w:ascii="Times New Roman" w:hAnsi="Times New Roman" w:cs="Times New Roman"/>
          <w:sz w:val="24"/>
          <w:szCs w:val="24"/>
        </w:rPr>
        <w:t>EoI</w:t>
      </w:r>
      <w:proofErr w:type="spellEnd"/>
      <w:r w:rsidRPr="00886ABF">
        <w:rPr>
          <w:rFonts w:ascii="Times New Roman" w:hAnsi="Times New Roman" w:cs="Times New Roman"/>
          <w:sz w:val="24"/>
          <w:szCs w:val="24"/>
        </w:rPr>
        <w:t>.</w:t>
      </w:r>
    </w:p>
    <w:p w:rsidR="00554E72" w:rsidRPr="00886ABF" w:rsidRDefault="008D1CD5" w:rsidP="008D1CD5">
      <w:pPr>
        <w:pStyle w:val="ListParagraph"/>
        <w:numPr>
          <w:ilvl w:val="0"/>
          <w:numId w:val="1"/>
        </w:numPr>
        <w:tabs>
          <w:tab w:val="left" w:pos="440"/>
        </w:tabs>
        <w:spacing w:before="183" w:line="312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ABF">
        <w:rPr>
          <w:rFonts w:ascii="Times New Roman" w:hAnsi="Times New Roman" w:cs="Times New Roman"/>
          <w:sz w:val="24"/>
          <w:szCs w:val="24"/>
        </w:rPr>
        <w:t>submission</w:t>
      </w:r>
      <w:proofErr w:type="gramEnd"/>
      <w:r w:rsidRPr="00886ABF">
        <w:rPr>
          <w:rFonts w:ascii="Times New Roman" w:hAnsi="Times New Roman" w:cs="Times New Roman"/>
          <w:sz w:val="24"/>
          <w:szCs w:val="24"/>
        </w:rPr>
        <w:t xml:space="preserve"> of this </w:t>
      </w:r>
      <w:proofErr w:type="spellStart"/>
      <w:r w:rsidRPr="00886ABF">
        <w:rPr>
          <w:rFonts w:ascii="Times New Roman" w:hAnsi="Times New Roman" w:cs="Times New Roman"/>
          <w:sz w:val="24"/>
          <w:szCs w:val="24"/>
        </w:rPr>
        <w:t>EoI</w:t>
      </w:r>
      <w:proofErr w:type="spellEnd"/>
      <w:r w:rsidRPr="00886ABF">
        <w:rPr>
          <w:rFonts w:ascii="Times New Roman" w:hAnsi="Times New Roman" w:cs="Times New Roman"/>
          <w:sz w:val="24"/>
          <w:szCs w:val="24"/>
        </w:rPr>
        <w:t xml:space="preserve"> alone does not automatically entitle us to participate in the next stage of the bid</w:t>
      </w:r>
      <w:r w:rsidRPr="00886AB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process.</w:t>
      </w:r>
    </w:p>
    <w:p w:rsidR="00554E72" w:rsidRPr="00886ABF" w:rsidRDefault="008D1CD5" w:rsidP="008D1CD5">
      <w:pPr>
        <w:pStyle w:val="ListParagraph"/>
        <w:numPr>
          <w:ilvl w:val="0"/>
          <w:numId w:val="1"/>
        </w:numPr>
        <w:tabs>
          <w:tab w:val="left" w:pos="440"/>
        </w:tabs>
        <w:spacing w:before="183" w:line="309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86AB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eligibility</w:t>
      </w:r>
      <w:r w:rsidRPr="00886AB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criteria</w:t>
      </w:r>
      <w:r w:rsidRPr="00886AB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under</w:t>
      </w:r>
      <w:r w:rsidRPr="00886AB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86AB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IBC</w:t>
      </w:r>
      <w:r w:rsidRPr="00886AB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shall</w:t>
      </w:r>
      <w:r w:rsidRPr="00886AB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886AB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continued</w:t>
      </w:r>
      <w:r w:rsidRPr="00886AB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86AB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886AB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complied</w:t>
      </w:r>
      <w:r w:rsidRPr="00886AB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886AB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 xml:space="preserve">throughout the bid process, any changes in the details provided under the </w:t>
      </w:r>
      <w:proofErr w:type="spellStart"/>
      <w:r w:rsidRPr="00886ABF">
        <w:rPr>
          <w:rFonts w:ascii="Times New Roman" w:hAnsi="Times New Roman" w:cs="Times New Roman"/>
          <w:w w:val="105"/>
          <w:sz w:val="24"/>
          <w:szCs w:val="24"/>
        </w:rPr>
        <w:t>EoI</w:t>
      </w:r>
      <w:proofErr w:type="spellEnd"/>
      <w:r w:rsidRPr="00886ABF">
        <w:rPr>
          <w:rFonts w:ascii="Times New Roman" w:hAnsi="Times New Roman" w:cs="Times New Roman"/>
          <w:w w:val="105"/>
          <w:sz w:val="24"/>
          <w:szCs w:val="24"/>
        </w:rPr>
        <w:t xml:space="preserve"> or any material adverse</w:t>
      </w:r>
      <w:r w:rsidRPr="00886ABF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change</w:t>
      </w:r>
      <w:r w:rsidRPr="00886ABF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affecting</w:t>
      </w:r>
      <w:r w:rsidRPr="00886ABF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86ABF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proofErr w:type="spellStart"/>
      <w:r w:rsidRPr="00886ABF">
        <w:rPr>
          <w:rFonts w:ascii="Times New Roman" w:hAnsi="Times New Roman" w:cs="Times New Roman"/>
          <w:w w:val="105"/>
          <w:sz w:val="24"/>
          <w:szCs w:val="24"/>
        </w:rPr>
        <w:t>EoI</w:t>
      </w:r>
      <w:proofErr w:type="spellEnd"/>
      <w:r w:rsidRPr="00886AB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886ABF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ability</w:t>
      </w:r>
      <w:r w:rsidRPr="00886ABF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86ABF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submit</w:t>
      </w:r>
      <w:r w:rsidRPr="00886ABF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86AB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resolution</w:t>
      </w:r>
      <w:r w:rsidRPr="00886ABF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plan</w:t>
      </w:r>
      <w:r w:rsidRPr="00886ABF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shall</w:t>
      </w:r>
      <w:r w:rsidRPr="00886ABF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886ABF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intimated within 3 (three) business days to the COC and</w:t>
      </w:r>
      <w:r w:rsidRPr="00886AB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RP.</w:t>
      </w:r>
    </w:p>
    <w:p w:rsidR="00554E72" w:rsidRPr="00886ABF" w:rsidRDefault="00554E72" w:rsidP="008D1CD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554E72" w:rsidP="008D1CD5">
      <w:pPr>
        <w:pStyle w:val="BodyText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8D1CD5" w:rsidP="008D1CD5">
      <w:pPr>
        <w:pStyle w:val="BodyText"/>
        <w:spacing w:line="309" w:lineRule="auto"/>
        <w:ind w:left="100" w:right="109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>[I/We] represent and confirm that [I/we], and no other person acting jointly or in concert with [me/us] is  disqualified under the provisions of Section  29A  of the IB Code  to submit  a resolution plan as on the date of this</w:t>
      </w:r>
      <w:r w:rsidRPr="00886AB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Undertaking.</w:t>
      </w:r>
    </w:p>
    <w:p w:rsidR="00554E72" w:rsidRPr="00886ABF" w:rsidRDefault="00554E72" w:rsidP="008D1CD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554E72" w:rsidP="008D1CD5">
      <w:pPr>
        <w:pStyle w:val="BodyText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8D1CD5" w:rsidP="008D1CD5">
      <w:pPr>
        <w:pStyle w:val="BodyTex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w w:val="105"/>
          <w:sz w:val="24"/>
          <w:szCs w:val="24"/>
        </w:rPr>
        <w:t>Sincerely yours,</w:t>
      </w:r>
    </w:p>
    <w:p w:rsidR="00554E72" w:rsidRPr="00886ABF" w:rsidRDefault="008D1CD5" w:rsidP="008D1CD5">
      <w:pPr>
        <w:spacing w:before="72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>On behalf of [</w:t>
      </w:r>
      <w:r w:rsidRPr="00886ABF">
        <w:rPr>
          <w:rFonts w:ascii="Times New Roman" w:hAnsi="Times New Roman" w:cs="Times New Roman"/>
          <w:i/>
          <w:sz w:val="24"/>
          <w:szCs w:val="24"/>
        </w:rPr>
        <w:t xml:space="preserve">Insert the name of the entity submitting the </w:t>
      </w:r>
      <w:proofErr w:type="spellStart"/>
      <w:r w:rsidRPr="00886ABF">
        <w:rPr>
          <w:rFonts w:ascii="Times New Roman" w:hAnsi="Times New Roman" w:cs="Times New Roman"/>
          <w:i/>
          <w:sz w:val="24"/>
          <w:szCs w:val="24"/>
        </w:rPr>
        <w:t>EoI</w:t>
      </w:r>
      <w:proofErr w:type="spellEnd"/>
      <w:proofErr w:type="gramStart"/>
      <w:r w:rsidRPr="00886ABF">
        <w:rPr>
          <w:rFonts w:ascii="Times New Roman" w:hAnsi="Times New Roman" w:cs="Times New Roman"/>
          <w:sz w:val="24"/>
          <w:szCs w:val="24"/>
        </w:rPr>
        <w:t>]</w:t>
      </w:r>
      <w:r w:rsidRPr="00886ABF">
        <w:rPr>
          <w:rFonts w:ascii="Times New Roman" w:hAnsi="Times New Roman" w:cs="Times New Roman"/>
          <w:position w:val="6"/>
          <w:sz w:val="24"/>
          <w:szCs w:val="24"/>
        </w:rPr>
        <w:t>1</w:t>
      </w:r>
      <w:proofErr w:type="gramEnd"/>
    </w:p>
    <w:p w:rsidR="00554E72" w:rsidRPr="00886ABF" w:rsidRDefault="00554E72" w:rsidP="008D1CD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554E72" w:rsidP="008D1CD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8D1CD5" w:rsidP="008D1CD5">
      <w:pPr>
        <w:pStyle w:val="BodyText"/>
        <w:tabs>
          <w:tab w:val="left" w:pos="3934"/>
        </w:tabs>
        <w:spacing w:before="179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>Signature:</w:t>
      </w:r>
      <w:r w:rsidRPr="00886A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2"/>
          <w:sz w:val="24"/>
          <w:szCs w:val="24"/>
          <w:u w:val="single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E72" w:rsidRPr="00886ABF" w:rsidRDefault="008D1CD5" w:rsidP="008D1CD5">
      <w:pPr>
        <w:pStyle w:val="BodyText"/>
        <w:spacing w:before="72" w:line="312" w:lineRule="auto"/>
        <w:ind w:left="100" w:right="6896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w w:val="105"/>
          <w:sz w:val="24"/>
          <w:szCs w:val="24"/>
        </w:rPr>
        <w:t>Name of Signatory: Designation: Company Seal/Stamp</w:t>
      </w:r>
    </w:p>
    <w:p w:rsidR="00554E72" w:rsidRPr="00886ABF" w:rsidRDefault="00554E72" w:rsidP="008D1CD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554E72" w:rsidP="008D1CD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554E72" w:rsidP="008D1CD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554E72" w:rsidP="008D1CD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554E72" w:rsidP="008D1CD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554E72" w:rsidP="008D1CD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554E72" w:rsidP="008D1CD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554E72" w:rsidP="008D1CD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554E72" w:rsidP="008D1CD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554E72" w:rsidP="008D1CD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554E72" w:rsidP="008D1CD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554E72" w:rsidP="008D1CD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554E72" w:rsidP="008D1CD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554E72" w:rsidP="008D1CD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554E72" w:rsidP="008D1CD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614C86" w:rsidP="008D1CD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2050" style="position:absolute;left:0;text-align:left;margin-left:80.05pt;margin-top:15.65pt;width:135.3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554E72" w:rsidRPr="00886ABF" w:rsidRDefault="008D1CD5" w:rsidP="008D1CD5">
      <w:pPr>
        <w:spacing w:before="67" w:line="292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w w:val="105"/>
          <w:sz w:val="24"/>
          <w:szCs w:val="24"/>
          <w:vertAlign w:val="superscript"/>
        </w:rPr>
        <w:t>1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 xml:space="preserve"> Note: The person signing the </w:t>
      </w:r>
      <w:proofErr w:type="spellStart"/>
      <w:r w:rsidRPr="00886ABF">
        <w:rPr>
          <w:rFonts w:ascii="Times New Roman" w:hAnsi="Times New Roman" w:cs="Times New Roman"/>
          <w:w w:val="105"/>
          <w:sz w:val="24"/>
          <w:szCs w:val="24"/>
        </w:rPr>
        <w:t>EoI</w:t>
      </w:r>
      <w:proofErr w:type="spellEnd"/>
      <w:r w:rsidRPr="00886ABF">
        <w:rPr>
          <w:rFonts w:ascii="Times New Roman" w:hAnsi="Times New Roman" w:cs="Times New Roman"/>
          <w:w w:val="105"/>
          <w:sz w:val="24"/>
          <w:szCs w:val="24"/>
        </w:rPr>
        <w:t xml:space="preserve"> and other supporting documents should be an </w:t>
      </w:r>
      <w:proofErr w:type="spellStart"/>
      <w:r w:rsidRPr="00886ABF">
        <w:rPr>
          <w:rFonts w:ascii="Times New Roman" w:hAnsi="Times New Roman" w:cs="Times New Roman"/>
          <w:w w:val="105"/>
          <w:sz w:val="24"/>
          <w:szCs w:val="24"/>
        </w:rPr>
        <w:t>authorised</w:t>
      </w:r>
      <w:proofErr w:type="spellEnd"/>
      <w:r w:rsidRPr="00886ABF">
        <w:rPr>
          <w:rFonts w:ascii="Times New Roman" w:hAnsi="Times New Roman" w:cs="Times New Roman"/>
          <w:w w:val="105"/>
          <w:sz w:val="24"/>
          <w:szCs w:val="24"/>
        </w:rPr>
        <w:t xml:space="preserve"> signatory supported by necessary board resolutions/authorization letter</w:t>
      </w:r>
    </w:p>
    <w:p w:rsidR="00554E72" w:rsidRPr="00886ABF" w:rsidRDefault="00554E72" w:rsidP="008D1CD5">
      <w:pPr>
        <w:spacing w:line="292" w:lineRule="auto"/>
        <w:jc w:val="both"/>
        <w:rPr>
          <w:rFonts w:ascii="Times New Roman" w:hAnsi="Times New Roman" w:cs="Times New Roman"/>
          <w:sz w:val="24"/>
          <w:szCs w:val="24"/>
        </w:rPr>
        <w:sectPr w:rsidR="00554E72" w:rsidRPr="00886ABF">
          <w:pgSz w:w="12240" w:h="15840"/>
          <w:pgMar w:top="880" w:right="1500" w:bottom="1100" w:left="1500" w:header="0" w:footer="901" w:gutter="0"/>
          <w:cols w:space="720"/>
        </w:sectPr>
      </w:pPr>
    </w:p>
    <w:p w:rsidR="00554E72" w:rsidRPr="00886ABF" w:rsidRDefault="008D1CD5" w:rsidP="008D1CD5">
      <w:pPr>
        <w:spacing w:before="77"/>
        <w:ind w:left="187" w:right="1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A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Annexure</w:t>
      </w:r>
    </w:p>
    <w:p w:rsidR="00554E72" w:rsidRPr="00886ABF" w:rsidRDefault="00554E72" w:rsidP="008D1CD5">
      <w:pPr>
        <w:pStyle w:val="BodyText"/>
        <w:spacing w:before="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E72" w:rsidRPr="00886ABF" w:rsidRDefault="008D1CD5" w:rsidP="008D1CD5">
      <w:pPr>
        <w:spacing w:line="261" w:lineRule="auto"/>
        <w:ind w:left="100" w:hang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[Note:</w:t>
      </w:r>
      <w:r w:rsidRPr="00886ABF">
        <w:rPr>
          <w:rFonts w:ascii="Times New Roman" w:hAnsi="Times New Roman" w:cs="Times New Roman"/>
          <w:i/>
          <w:spacing w:val="-26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In</w:t>
      </w:r>
      <w:r w:rsidRPr="00886ABF">
        <w:rPr>
          <w:rFonts w:ascii="Times New Roman" w:hAnsi="Times New Roman" w:cs="Times New Roman"/>
          <w:i/>
          <w:spacing w:val="-28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case</w:t>
      </w:r>
      <w:r w:rsidRPr="00886ABF">
        <w:rPr>
          <w:rFonts w:ascii="Times New Roman" w:hAnsi="Times New Roman" w:cs="Times New Roman"/>
          <w:i/>
          <w:spacing w:val="-27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of</w:t>
      </w:r>
      <w:r w:rsidRPr="00886ABF">
        <w:rPr>
          <w:rFonts w:ascii="Times New Roman" w:hAnsi="Times New Roman" w:cs="Times New Roman"/>
          <w:i/>
          <w:spacing w:val="-26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joint</w:t>
      </w:r>
      <w:r w:rsidRPr="00886ABF">
        <w:rPr>
          <w:rFonts w:ascii="Times New Roman" w:hAnsi="Times New Roman" w:cs="Times New Roman"/>
          <w:i/>
          <w:spacing w:val="-25"/>
          <w:w w:val="95"/>
          <w:sz w:val="24"/>
          <w:szCs w:val="24"/>
        </w:rPr>
        <w:t xml:space="preserve"> </w:t>
      </w:r>
      <w:proofErr w:type="spellStart"/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EoIs</w:t>
      </w:r>
      <w:proofErr w:type="spellEnd"/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,</w:t>
      </w:r>
      <w:r w:rsidRPr="00886ABF">
        <w:rPr>
          <w:rFonts w:ascii="Times New Roman" w:hAnsi="Times New Roman" w:cs="Times New Roman"/>
          <w:i/>
          <w:spacing w:val="-26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the</w:t>
      </w:r>
      <w:r w:rsidRPr="00886ABF">
        <w:rPr>
          <w:rFonts w:ascii="Times New Roman" w:hAnsi="Times New Roman" w:cs="Times New Roman"/>
          <w:i/>
          <w:spacing w:val="-26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details</w:t>
      </w:r>
      <w:r w:rsidRPr="00886ABF">
        <w:rPr>
          <w:rFonts w:ascii="Times New Roman" w:hAnsi="Times New Roman" w:cs="Times New Roman"/>
          <w:i/>
          <w:spacing w:val="-25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set</w:t>
      </w:r>
      <w:r w:rsidRPr="00886ABF">
        <w:rPr>
          <w:rFonts w:ascii="Times New Roman" w:hAnsi="Times New Roman" w:cs="Times New Roman"/>
          <w:i/>
          <w:spacing w:val="-28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out</w:t>
      </w:r>
      <w:r w:rsidRPr="00886ABF">
        <w:rPr>
          <w:rFonts w:ascii="Times New Roman" w:hAnsi="Times New Roman" w:cs="Times New Roman"/>
          <w:i/>
          <w:spacing w:val="-28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below</w:t>
      </w:r>
      <w:r w:rsidRPr="00886ABF">
        <w:rPr>
          <w:rFonts w:ascii="Times New Roman" w:hAnsi="Times New Roman" w:cs="Times New Roman"/>
          <w:i/>
          <w:spacing w:val="-27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are</w:t>
      </w:r>
      <w:r w:rsidRPr="00886ABF">
        <w:rPr>
          <w:rFonts w:ascii="Times New Roman" w:hAnsi="Times New Roman" w:cs="Times New Roman"/>
          <w:i/>
          <w:spacing w:val="-26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to</w:t>
      </w:r>
      <w:r w:rsidRPr="00886ABF">
        <w:rPr>
          <w:rFonts w:ascii="Times New Roman" w:hAnsi="Times New Roman" w:cs="Times New Roman"/>
          <w:i/>
          <w:spacing w:val="-27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be</w:t>
      </w:r>
      <w:r w:rsidRPr="00886ABF">
        <w:rPr>
          <w:rFonts w:ascii="Times New Roman" w:hAnsi="Times New Roman" w:cs="Times New Roman"/>
          <w:i/>
          <w:spacing w:val="-27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provided</w:t>
      </w:r>
      <w:r w:rsidRPr="00886ABF">
        <w:rPr>
          <w:rFonts w:ascii="Times New Roman" w:hAnsi="Times New Roman" w:cs="Times New Roman"/>
          <w:i/>
          <w:spacing w:val="-27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for</w:t>
      </w:r>
      <w:r w:rsidRPr="00886ABF">
        <w:rPr>
          <w:rFonts w:ascii="Times New Roman" w:hAnsi="Times New Roman" w:cs="Times New Roman"/>
          <w:i/>
          <w:spacing w:val="-26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each</w:t>
      </w:r>
      <w:r w:rsidRPr="00886ABF">
        <w:rPr>
          <w:rFonts w:ascii="Times New Roman" w:hAnsi="Times New Roman" w:cs="Times New Roman"/>
          <w:i/>
          <w:spacing w:val="-28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of</w:t>
      </w:r>
      <w:r w:rsidRPr="00886ABF">
        <w:rPr>
          <w:rFonts w:ascii="Times New Roman" w:hAnsi="Times New Roman" w:cs="Times New Roman"/>
          <w:i/>
          <w:spacing w:val="-26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the</w:t>
      </w:r>
      <w:r w:rsidRPr="00886ABF">
        <w:rPr>
          <w:rFonts w:ascii="Times New Roman" w:hAnsi="Times New Roman" w:cs="Times New Roman"/>
          <w:i/>
          <w:spacing w:val="-27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entities</w:t>
      </w:r>
      <w:r w:rsidRPr="00886ABF">
        <w:rPr>
          <w:rFonts w:ascii="Times New Roman" w:hAnsi="Times New Roman" w:cs="Times New Roman"/>
          <w:i/>
          <w:spacing w:val="-26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/</w:t>
      </w:r>
      <w:r w:rsidRPr="00886ABF">
        <w:rPr>
          <w:rFonts w:ascii="Times New Roman" w:hAnsi="Times New Roman" w:cs="Times New Roman"/>
          <w:i/>
          <w:spacing w:val="-26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 xml:space="preserve">groups </w:t>
      </w:r>
      <w:r w:rsidRPr="00886ABF">
        <w:rPr>
          <w:rFonts w:ascii="Times New Roman" w:hAnsi="Times New Roman" w:cs="Times New Roman"/>
          <w:i/>
          <w:sz w:val="24"/>
          <w:szCs w:val="24"/>
        </w:rPr>
        <w:t>submitting each joint</w:t>
      </w:r>
      <w:r w:rsidRPr="00886ABF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proofErr w:type="spellStart"/>
      <w:r w:rsidRPr="00886ABF">
        <w:rPr>
          <w:rFonts w:ascii="Times New Roman" w:hAnsi="Times New Roman" w:cs="Times New Roman"/>
          <w:i/>
          <w:sz w:val="24"/>
          <w:szCs w:val="24"/>
        </w:rPr>
        <w:t>EoI</w:t>
      </w:r>
      <w:proofErr w:type="spellEnd"/>
      <w:r w:rsidRPr="00886ABF">
        <w:rPr>
          <w:rFonts w:ascii="Times New Roman" w:hAnsi="Times New Roman" w:cs="Times New Roman"/>
          <w:i/>
          <w:sz w:val="24"/>
          <w:szCs w:val="24"/>
        </w:rPr>
        <w:t>.]</w:t>
      </w:r>
    </w:p>
    <w:p w:rsidR="00554E72" w:rsidRPr="00886ABF" w:rsidRDefault="00554E72" w:rsidP="008D1CD5">
      <w:pPr>
        <w:pStyle w:val="BodyText"/>
        <w:spacing w:before="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4E72" w:rsidRPr="00886ABF" w:rsidRDefault="008D1CD5" w:rsidP="008D1CD5">
      <w:pPr>
        <w:pStyle w:val="Heading1"/>
        <w:numPr>
          <w:ilvl w:val="1"/>
          <w:numId w:val="1"/>
        </w:numPr>
        <w:tabs>
          <w:tab w:val="left" w:pos="769"/>
        </w:tabs>
        <w:spacing w:before="1"/>
        <w:ind w:hanging="265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>Name and Address:</w:t>
      </w:r>
    </w:p>
    <w:p w:rsidR="00554E72" w:rsidRPr="00886ABF" w:rsidRDefault="00554E72" w:rsidP="008D1CD5">
      <w:pPr>
        <w:pStyle w:val="BodyText"/>
        <w:spacing w:before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E72" w:rsidRPr="00886ABF" w:rsidRDefault="008D1CD5" w:rsidP="008D1CD5">
      <w:pPr>
        <w:pStyle w:val="ListParagraph"/>
        <w:numPr>
          <w:ilvl w:val="2"/>
          <w:numId w:val="1"/>
        </w:num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w w:val="105"/>
          <w:sz w:val="24"/>
          <w:szCs w:val="24"/>
        </w:rPr>
        <w:t>Name of the</w:t>
      </w:r>
      <w:r w:rsidRPr="00886AB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Firm/Company/</w:t>
      </w:r>
      <w:proofErr w:type="spellStart"/>
      <w:r w:rsidRPr="00886ABF">
        <w:rPr>
          <w:rFonts w:ascii="Times New Roman" w:hAnsi="Times New Roman" w:cs="Times New Roman"/>
          <w:w w:val="105"/>
          <w:sz w:val="24"/>
          <w:szCs w:val="24"/>
        </w:rPr>
        <w:t>Organisation</w:t>
      </w:r>
      <w:proofErr w:type="spellEnd"/>
      <w:r w:rsidRPr="00886ABF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554E72" w:rsidRPr="00886ABF" w:rsidRDefault="008D1CD5" w:rsidP="008D1CD5">
      <w:pPr>
        <w:pStyle w:val="ListParagraph"/>
        <w:numPr>
          <w:ilvl w:val="2"/>
          <w:numId w:val="1"/>
        </w:numPr>
        <w:tabs>
          <w:tab w:val="left" w:pos="1035"/>
        </w:tabs>
        <w:spacing w:before="31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>Address:</w:t>
      </w:r>
    </w:p>
    <w:p w:rsidR="00554E72" w:rsidRPr="00886ABF" w:rsidRDefault="008D1CD5" w:rsidP="008D1CD5">
      <w:pPr>
        <w:pStyle w:val="ListParagraph"/>
        <w:numPr>
          <w:ilvl w:val="2"/>
          <w:numId w:val="1"/>
        </w:numPr>
        <w:tabs>
          <w:tab w:val="left" w:pos="1035"/>
        </w:tabs>
        <w:spacing w:before="31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>Telephone</w:t>
      </w:r>
      <w:r w:rsidRPr="00886AB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No:</w:t>
      </w:r>
    </w:p>
    <w:p w:rsidR="00554E72" w:rsidRPr="00886ABF" w:rsidRDefault="008D1CD5" w:rsidP="008D1CD5">
      <w:pPr>
        <w:pStyle w:val="ListParagraph"/>
        <w:numPr>
          <w:ilvl w:val="2"/>
          <w:numId w:val="1"/>
        </w:numPr>
        <w:tabs>
          <w:tab w:val="left" w:pos="1035"/>
        </w:tabs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>Email:</w:t>
      </w:r>
    </w:p>
    <w:p w:rsidR="00554E72" w:rsidRPr="00886ABF" w:rsidRDefault="008D1CD5" w:rsidP="008D1CD5">
      <w:pPr>
        <w:pStyle w:val="ListParagraph"/>
        <w:numPr>
          <w:ilvl w:val="2"/>
          <w:numId w:val="1"/>
        </w:numPr>
        <w:tabs>
          <w:tab w:val="left" w:pos="1035"/>
        </w:tabs>
        <w:spacing w:before="31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w w:val="105"/>
          <w:sz w:val="24"/>
          <w:szCs w:val="24"/>
        </w:rPr>
        <w:t>PAN/CIN:</w:t>
      </w:r>
    </w:p>
    <w:p w:rsidR="00554E72" w:rsidRPr="00886ABF" w:rsidRDefault="00554E72" w:rsidP="008D1CD5">
      <w:pPr>
        <w:pStyle w:val="BodyText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8D1CD5" w:rsidP="008D1CD5">
      <w:pPr>
        <w:pStyle w:val="Heading1"/>
        <w:numPr>
          <w:ilvl w:val="1"/>
          <w:numId w:val="1"/>
        </w:numPr>
        <w:tabs>
          <w:tab w:val="left" w:pos="769"/>
        </w:tabs>
        <w:ind w:hanging="265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w w:val="90"/>
          <w:sz w:val="24"/>
          <w:szCs w:val="24"/>
        </w:rPr>
        <w:t>Date of</w:t>
      </w:r>
      <w:r w:rsidRPr="00886ABF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90"/>
          <w:sz w:val="24"/>
          <w:szCs w:val="24"/>
        </w:rPr>
        <w:t>Establishment:</w:t>
      </w:r>
    </w:p>
    <w:p w:rsidR="00554E72" w:rsidRPr="00886ABF" w:rsidRDefault="00554E72" w:rsidP="008D1CD5">
      <w:pPr>
        <w:pStyle w:val="BodyText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E72" w:rsidRPr="00886ABF" w:rsidRDefault="008D1CD5" w:rsidP="008D1CD5">
      <w:pPr>
        <w:pStyle w:val="ListParagraph"/>
        <w:numPr>
          <w:ilvl w:val="1"/>
          <w:numId w:val="1"/>
        </w:numPr>
        <w:tabs>
          <w:tab w:val="left" w:pos="769"/>
        </w:tabs>
        <w:ind w:hanging="2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ABF">
        <w:rPr>
          <w:rFonts w:ascii="Times New Roman" w:hAnsi="Times New Roman" w:cs="Times New Roman"/>
          <w:b/>
          <w:w w:val="90"/>
          <w:sz w:val="24"/>
          <w:szCs w:val="24"/>
        </w:rPr>
        <w:t>Core Area of</w:t>
      </w:r>
      <w:r w:rsidRPr="00886ABF">
        <w:rPr>
          <w:rFonts w:ascii="Times New Roman" w:hAnsi="Times New Roman" w:cs="Times New Roman"/>
          <w:b/>
          <w:spacing w:val="-4"/>
          <w:w w:val="90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b/>
          <w:w w:val="90"/>
          <w:sz w:val="24"/>
          <w:szCs w:val="24"/>
        </w:rPr>
        <w:t>Expertise:</w:t>
      </w:r>
    </w:p>
    <w:p w:rsidR="00554E72" w:rsidRPr="00886ABF" w:rsidRDefault="00554E72" w:rsidP="008D1CD5">
      <w:pPr>
        <w:pStyle w:val="BodyText"/>
        <w:spacing w:before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E72" w:rsidRPr="00886ABF" w:rsidRDefault="008D1CD5" w:rsidP="008D1CD5">
      <w:pPr>
        <w:pStyle w:val="ListParagraph"/>
        <w:numPr>
          <w:ilvl w:val="1"/>
          <w:numId w:val="1"/>
        </w:numPr>
        <w:tabs>
          <w:tab w:val="left" w:pos="769"/>
        </w:tabs>
        <w:ind w:hanging="2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ABF">
        <w:rPr>
          <w:rFonts w:ascii="Times New Roman" w:hAnsi="Times New Roman" w:cs="Times New Roman"/>
          <w:b/>
          <w:w w:val="95"/>
          <w:sz w:val="24"/>
          <w:szCs w:val="24"/>
        </w:rPr>
        <w:t>Contact</w:t>
      </w:r>
      <w:r w:rsidRPr="00886ABF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b/>
          <w:w w:val="95"/>
          <w:sz w:val="24"/>
          <w:szCs w:val="24"/>
        </w:rPr>
        <w:t>Person:</w:t>
      </w:r>
    </w:p>
    <w:p w:rsidR="00554E72" w:rsidRPr="00886ABF" w:rsidRDefault="00554E72" w:rsidP="008D1CD5">
      <w:pPr>
        <w:pStyle w:val="BodyText"/>
        <w:spacing w:before="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E72" w:rsidRPr="00886ABF" w:rsidRDefault="008D1CD5" w:rsidP="008D1CD5">
      <w:pPr>
        <w:pStyle w:val="ListParagraph"/>
        <w:numPr>
          <w:ilvl w:val="2"/>
          <w:numId w:val="1"/>
        </w:num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>Name:</w:t>
      </w:r>
    </w:p>
    <w:p w:rsidR="00554E72" w:rsidRPr="00886ABF" w:rsidRDefault="008D1CD5" w:rsidP="008D1CD5">
      <w:pPr>
        <w:pStyle w:val="ListParagraph"/>
        <w:numPr>
          <w:ilvl w:val="2"/>
          <w:numId w:val="1"/>
        </w:numPr>
        <w:tabs>
          <w:tab w:val="left" w:pos="1035"/>
        </w:tabs>
        <w:spacing w:before="29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>Designation:</w:t>
      </w:r>
    </w:p>
    <w:p w:rsidR="00554E72" w:rsidRPr="00886ABF" w:rsidRDefault="008D1CD5" w:rsidP="008D1CD5">
      <w:pPr>
        <w:pStyle w:val="ListParagraph"/>
        <w:numPr>
          <w:ilvl w:val="2"/>
          <w:numId w:val="1"/>
        </w:numPr>
        <w:tabs>
          <w:tab w:val="left" w:pos="1035"/>
        </w:tabs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>Telephone</w:t>
      </w:r>
      <w:r w:rsidRPr="00886AB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No:</w:t>
      </w:r>
    </w:p>
    <w:p w:rsidR="00554E72" w:rsidRPr="00886ABF" w:rsidRDefault="008D1CD5" w:rsidP="008D1CD5">
      <w:pPr>
        <w:pStyle w:val="ListParagraph"/>
        <w:numPr>
          <w:ilvl w:val="2"/>
          <w:numId w:val="1"/>
        </w:numPr>
        <w:tabs>
          <w:tab w:val="left" w:pos="1035"/>
        </w:tabs>
        <w:spacing w:before="31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>Mobile</w:t>
      </w:r>
      <w:r w:rsidRPr="00886AB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No:</w:t>
      </w:r>
    </w:p>
    <w:p w:rsidR="00554E72" w:rsidRPr="00886ABF" w:rsidRDefault="008D1CD5" w:rsidP="008D1CD5">
      <w:pPr>
        <w:pStyle w:val="ListParagraph"/>
        <w:numPr>
          <w:ilvl w:val="2"/>
          <w:numId w:val="1"/>
        </w:numPr>
        <w:tabs>
          <w:tab w:val="left" w:pos="1035"/>
        </w:tabs>
        <w:spacing w:before="31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>Email:</w:t>
      </w:r>
    </w:p>
    <w:p w:rsidR="00554E72" w:rsidRPr="00886ABF" w:rsidRDefault="00554E72" w:rsidP="008D1CD5">
      <w:pPr>
        <w:pStyle w:val="BodyText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554E72" w:rsidRPr="00886ABF" w:rsidRDefault="00E563EB" w:rsidP="008D1CD5">
      <w:pPr>
        <w:pStyle w:val="Heading1"/>
        <w:numPr>
          <w:ilvl w:val="1"/>
          <w:numId w:val="1"/>
        </w:numPr>
        <w:tabs>
          <w:tab w:val="left" w:pos="769"/>
        </w:tabs>
        <w:ind w:hanging="265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>Company/Financial</w:t>
      </w:r>
      <w:r w:rsidR="008D1CD5" w:rsidRPr="00886A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1CD5" w:rsidRPr="00886ABF">
        <w:rPr>
          <w:rFonts w:ascii="Times New Roman" w:hAnsi="Times New Roman" w:cs="Times New Roman"/>
          <w:sz w:val="24"/>
          <w:szCs w:val="24"/>
        </w:rPr>
        <w:t>Profile:</w:t>
      </w:r>
    </w:p>
    <w:p w:rsidR="00554E72" w:rsidRPr="00886ABF" w:rsidRDefault="00554E72" w:rsidP="008D1CD5">
      <w:pPr>
        <w:pStyle w:val="BodyText"/>
        <w:spacing w:before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E72" w:rsidRPr="00886ABF" w:rsidRDefault="008D1CD5" w:rsidP="008D1CD5">
      <w:pPr>
        <w:pStyle w:val="ListParagraph"/>
        <w:numPr>
          <w:ilvl w:val="2"/>
          <w:numId w:val="1"/>
        </w:numPr>
        <w:tabs>
          <w:tab w:val="left" w:pos="1033"/>
        </w:tabs>
        <w:ind w:left="1032" w:hanging="265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w w:val="105"/>
          <w:sz w:val="24"/>
          <w:szCs w:val="24"/>
        </w:rPr>
        <w:t>Company Financial Profile (consolidated / standalone as</w:t>
      </w:r>
      <w:r w:rsidRPr="00886ABF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applicable):</w:t>
      </w:r>
    </w:p>
    <w:p w:rsidR="00554E72" w:rsidRPr="00886ABF" w:rsidRDefault="008D1CD5" w:rsidP="008D1CD5">
      <w:pPr>
        <w:spacing w:before="132" w:line="261" w:lineRule="auto"/>
        <w:ind w:left="1031" w:right="10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[Note:</w:t>
      </w:r>
      <w:r w:rsidRPr="00886ABF">
        <w:rPr>
          <w:rFonts w:ascii="Times New Roman" w:hAnsi="Times New Roman" w:cs="Times New Roman"/>
          <w:i/>
          <w:spacing w:val="-28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The</w:t>
      </w:r>
      <w:r w:rsidRPr="00886ABF">
        <w:rPr>
          <w:rFonts w:ascii="Times New Roman" w:hAnsi="Times New Roman" w:cs="Times New Roman"/>
          <w:i/>
          <w:spacing w:val="-29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Company</w:t>
      </w:r>
      <w:r w:rsidRPr="00886ABF">
        <w:rPr>
          <w:rFonts w:ascii="Times New Roman" w:hAnsi="Times New Roman" w:cs="Times New Roman"/>
          <w:i/>
          <w:spacing w:val="-27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profile</w:t>
      </w:r>
      <w:r w:rsidRPr="00886ABF">
        <w:rPr>
          <w:rFonts w:ascii="Times New Roman" w:hAnsi="Times New Roman" w:cs="Times New Roman"/>
          <w:i/>
          <w:spacing w:val="-28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should</w:t>
      </w:r>
      <w:r w:rsidRPr="00886ABF">
        <w:rPr>
          <w:rFonts w:ascii="Times New Roman" w:hAnsi="Times New Roman" w:cs="Times New Roman"/>
          <w:i/>
          <w:spacing w:val="-27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necessarily</w:t>
      </w:r>
      <w:r w:rsidRPr="00886ABF">
        <w:rPr>
          <w:rFonts w:ascii="Times New Roman" w:hAnsi="Times New Roman" w:cs="Times New Roman"/>
          <w:i/>
          <w:spacing w:val="-28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include</w:t>
      </w:r>
      <w:r w:rsidRPr="00886ABF">
        <w:rPr>
          <w:rFonts w:ascii="Times New Roman" w:hAnsi="Times New Roman" w:cs="Times New Roman"/>
          <w:i/>
          <w:spacing w:val="-26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net</w:t>
      </w:r>
      <w:r w:rsidRPr="00886ABF">
        <w:rPr>
          <w:rFonts w:ascii="Times New Roman" w:hAnsi="Times New Roman" w:cs="Times New Roman"/>
          <w:i/>
          <w:spacing w:val="-28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worth</w:t>
      </w:r>
      <w:r w:rsidRPr="00886ABF">
        <w:rPr>
          <w:rFonts w:ascii="Times New Roman" w:hAnsi="Times New Roman" w:cs="Times New Roman"/>
          <w:i/>
          <w:spacing w:val="-28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and</w:t>
      </w:r>
      <w:r w:rsidRPr="00886ABF">
        <w:rPr>
          <w:rFonts w:ascii="Times New Roman" w:hAnsi="Times New Roman" w:cs="Times New Roman"/>
          <w:i/>
          <w:spacing w:val="-28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revenue</w:t>
      </w:r>
      <w:r w:rsidRPr="00886ABF">
        <w:rPr>
          <w:rFonts w:ascii="Times New Roman" w:hAnsi="Times New Roman" w:cs="Times New Roman"/>
          <w:i/>
          <w:spacing w:val="-27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numbers</w:t>
      </w:r>
      <w:r w:rsidRPr="00886ABF">
        <w:rPr>
          <w:rFonts w:ascii="Times New Roman" w:hAnsi="Times New Roman" w:cs="Times New Roman"/>
          <w:i/>
          <w:spacing w:val="-28"/>
          <w:w w:val="9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 xml:space="preserve">of the preceding three years. Where the entity submitting the </w:t>
      </w:r>
      <w:proofErr w:type="spellStart"/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>EoI</w:t>
      </w:r>
      <w:proofErr w:type="spellEnd"/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 xml:space="preserve"> is a financial investor / </w:t>
      </w:r>
      <w:r w:rsidRPr="00886ABF">
        <w:rPr>
          <w:rFonts w:ascii="Times New Roman" w:hAnsi="Times New Roman" w:cs="Times New Roman"/>
          <w:i/>
          <w:sz w:val="24"/>
          <w:szCs w:val="24"/>
        </w:rPr>
        <w:t>fund</w:t>
      </w:r>
      <w:r w:rsidRPr="00886ABF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sz w:val="24"/>
          <w:szCs w:val="24"/>
        </w:rPr>
        <w:t>entity,</w:t>
      </w:r>
      <w:r w:rsidRPr="00886AB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sz w:val="24"/>
          <w:szCs w:val="24"/>
        </w:rPr>
        <w:t>please</w:t>
      </w:r>
      <w:r w:rsidRPr="00886AB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sz w:val="24"/>
          <w:szCs w:val="24"/>
        </w:rPr>
        <w:t>provide</w:t>
      </w:r>
      <w:r w:rsidRPr="00886ABF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sz w:val="24"/>
          <w:szCs w:val="24"/>
        </w:rPr>
        <w:t>details</w:t>
      </w:r>
      <w:r w:rsidRPr="00886ABF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sz w:val="24"/>
          <w:szCs w:val="24"/>
        </w:rPr>
        <w:t>pertaining</w:t>
      </w:r>
      <w:r w:rsidRPr="00886AB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sz w:val="24"/>
          <w:szCs w:val="24"/>
        </w:rPr>
        <w:t>to</w:t>
      </w:r>
      <w:r w:rsidRPr="00886ABF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sz w:val="24"/>
          <w:szCs w:val="24"/>
        </w:rPr>
        <w:t>‘assets</w:t>
      </w:r>
      <w:r w:rsidRPr="00886ABF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sz w:val="24"/>
          <w:szCs w:val="24"/>
        </w:rPr>
        <w:t>under</w:t>
      </w:r>
      <w:r w:rsidRPr="00886AB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sz w:val="24"/>
          <w:szCs w:val="24"/>
        </w:rPr>
        <w:t>management’</w:t>
      </w:r>
      <w:r w:rsidRPr="00886ABF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sz w:val="24"/>
          <w:szCs w:val="24"/>
        </w:rPr>
        <w:t xml:space="preserve">and/or </w:t>
      </w:r>
      <w:r w:rsidRPr="00886ABF">
        <w:rPr>
          <w:rFonts w:ascii="Times New Roman" w:hAnsi="Times New Roman" w:cs="Times New Roman"/>
          <w:i/>
          <w:w w:val="95"/>
          <w:sz w:val="24"/>
          <w:szCs w:val="24"/>
        </w:rPr>
        <w:t xml:space="preserve">“committed funds’ for the preceding five years or the committed funds available as on </w:t>
      </w:r>
      <w:r w:rsidR="00E563EB" w:rsidRPr="00886ABF">
        <w:rPr>
          <w:rFonts w:ascii="Times New Roman" w:hAnsi="Times New Roman" w:cs="Times New Roman"/>
          <w:i/>
          <w:sz w:val="24"/>
          <w:szCs w:val="24"/>
        </w:rPr>
        <w:t>March 31, 2020</w:t>
      </w:r>
      <w:r w:rsidRPr="00886ABF">
        <w:rPr>
          <w:rFonts w:ascii="Times New Roman" w:hAnsi="Times New Roman" w:cs="Times New Roman"/>
          <w:i/>
          <w:sz w:val="24"/>
          <w:szCs w:val="24"/>
        </w:rPr>
        <w:t>, for</w:t>
      </w:r>
      <w:r w:rsidRPr="00886ABF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i/>
          <w:sz w:val="24"/>
          <w:szCs w:val="24"/>
        </w:rPr>
        <w:t>investment.]</w:t>
      </w:r>
    </w:p>
    <w:p w:rsidR="00E563EB" w:rsidRPr="00886ABF" w:rsidRDefault="00E563EB" w:rsidP="008D1CD5">
      <w:pPr>
        <w:pStyle w:val="ListParagraph"/>
        <w:numPr>
          <w:ilvl w:val="2"/>
          <w:numId w:val="1"/>
        </w:numPr>
        <w:tabs>
          <w:tab w:val="left" w:pos="1033"/>
        </w:tabs>
        <w:spacing w:before="121"/>
        <w:ind w:left="1032" w:hanging="265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 xml:space="preserve">Audited Financials of last 3 financial years for Turnover and </w:t>
      </w:r>
      <w:proofErr w:type="spellStart"/>
      <w:r w:rsidRPr="00886ABF">
        <w:rPr>
          <w:rFonts w:ascii="Times New Roman" w:hAnsi="Times New Roman" w:cs="Times New Roman"/>
          <w:sz w:val="24"/>
          <w:szCs w:val="24"/>
        </w:rPr>
        <w:t>networth</w:t>
      </w:r>
      <w:proofErr w:type="spellEnd"/>
      <w:r w:rsidRPr="00886ABF">
        <w:rPr>
          <w:rFonts w:ascii="Times New Roman" w:hAnsi="Times New Roman" w:cs="Times New Roman"/>
          <w:sz w:val="24"/>
          <w:szCs w:val="24"/>
        </w:rPr>
        <w:t xml:space="preserve"> confirmation</w:t>
      </w:r>
    </w:p>
    <w:p w:rsidR="00554E72" w:rsidRPr="00886ABF" w:rsidRDefault="008D1CD5" w:rsidP="008D1CD5">
      <w:pPr>
        <w:pStyle w:val="ListParagraph"/>
        <w:numPr>
          <w:ilvl w:val="2"/>
          <w:numId w:val="1"/>
        </w:numPr>
        <w:tabs>
          <w:tab w:val="left" w:pos="1033"/>
        </w:tabs>
        <w:spacing w:before="121"/>
        <w:ind w:left="1032" w:hanging="265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>Names &amp; DIN of Directors including Independent</w:t>
      </w:r>
      <w:r w:rsidRPr="00886AB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Directors</w:t>
      </w:r>
    </w:p>
    <w:p w:rsidR="00554E72" w:rsidRPr="00886ABF" w:rsidRDefault="008D1CD5" w:rsidP="008D1CD5">
      <w:pPr>
        <w:pStyle w:val="ListParagraph"/>
        <w:numPr>
          <w:ilvl w:val="2"/>
          <w:numId w:val="1"/>
        </w:numPr>
        <w:tabs>
          <w:tab w:val="left" w:pos="1033"/>
        </w:tabs>
        <w:spacing w:before="143"/>
        <w:ind w:left="1032" w:hanging="265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sz w:val="24"/>
          <w:szCs w:val="24"/>
        </w:rPr>
        <w:t>Experience of the Company in the relevant</w:t>
      </w:r>
      <w:r w:rsidRPr="00886AB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sz w:val="24"/>
          <w:szCs w:val="24"/>
        </w:rPr>
        <w:t>sector.</w:t>
      </w:r>
    </w:p>
    <w:p w:rsidR="00554E72" w:rsidRPr="00886ABF" w:rsidRDefault="008D1CD5" w:rsidP="008D1CD5">
      <w:pPr>
        <w:pStyle w:val="ListParagraph"/>
        <w:numPr>
          <w:ilvl w:val="2"/>
          <w:numId w:val="1"/>
        </w:numPr>
        <w:tabs>
          <w:tab w:val="left" w:pos="1033"/>
        </w:tabs>
        <w:spacing w:before="144"/>
        <w:ind w:left="1032" w:hanging="265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w w:val="105"/>
          <w:sz w:val="24"/>
          <w:szCs w:val="24"/>
        </w:rPr>
        <w:t>Names of key lenders, if any, to the Company or its</w:t>
      </w:r>
      <w:r w:rsidRPr="00886AB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affiliates</w:t>
      </w:r>
    </w:p>
    <w:p w:rsidR="00554E72" w:rsidRPr="00886ABF" w:rsidRDefault="008D1CD5" w:rsidP="008D1CD5">
      <w:pPr>
        <w:pStyle w:val="ListParagraph"/>
        <w:numPr>
          <w:ilvl w:val="2"/>
          <w:numId w:val="1"/>
        </w:numPr>
        <w:tabs>
          <w:tab w:val="left" w:pos="1033"/>
        </w:tabs>
        <w:spacing w:before="141" w:line="268" w:lineRule="auto"/>
        <w:ind w:left="1032" w:right="108" w:hanging="264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w w:val="105"/>
          <w:sz w:val="24"/>
          <w:szCs w:val="24"/>
        </w:rPr>
        <w:t xml:space="preserve">History if any, of the Company or affiliates of the Company being declared a </w:t>
      </w:r>
      <w:r w:rsidRPr="00886ABF">
        <w:rPr>
          <w:rFonts w:ascii="Times New Roman" w:hAnsi="Times New Roman" w:cs="Times New Roman"/>
          <w:b/>
          <w:w w:val="105"/>
          <w:sz w:val="24"/>
          <w:szCs w:val="24"/>
        </w:rPr>
        <w:t>‘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willful defaulter’, ‘non-cooperative borrower’, ‘non-impaired asset’ or ‘non- performing</w:t>
      </w:r>
      <w:r w:rsidRPr="00886AB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asset’.</w:t>
      </w:r>
    </w:p>
    <w:p w:rsidR="00554E72" w:rsidRPr="00886ABF" w:rsidRDefault="008D1CD5" w:rsidP="008D1CD5">
      <w:pPr>
        <w:pStyle w:val="ListParagraph"/>
        <w:numPr>
          <w:ilvl w:val="2"/>
          <w:numId w:val="1"/>
        </w:numPr>
        <w:tabs>
          <w:tab w:val="left" w:pos="1033"/>
        </w:tabs>
        <w:spacing w:before="116" w:line="268" w:lineRule="auto"/>
        <w:ind w:left="1032" w:right="109" w:hanging="264"/>
        <w:jc w:val="both"/>
        <w:rPr>
          <w:rFonts w:ascii="Times New Roman" w:hAnsi="Times New Roman" w:cs="Times New Roman"/>
          <w:sz w:val="24"/>
          <w:szCs w:val="24"/>
        </w:rPr>
      </w:pPr>
      <w:r w:rsidRPr="00886ABF">
        <w:rPr>
          <w:rFonts w:ascii="Times New Roman" w:hAnsi="Times New Roman" w:cs="Times New Roman"/>
          <w:w w:val="105"/>
          <w:sz w:val="24"/>
          <w:szCs w:val="24"/>
        </w:rPr>
        <w:t xml:space="preserve">Any other relevant details which would be useful for the RP to be aware of in respect of the </w:t>
      </w:r>
      <w:proofErr w:type="spellStart"/>
      <w:r w:rsidRPr="00886ABF">
        <w:rPr>
          <w:rFonts w:ascii="Times New Roman" w:hAnsi="Times New Roman" w:cs="Times New Roman"/>
          <w:w w:val="105"/>
          <w:sz w:val="24"/>
          <w:szCs w:val="24"/>
        </w:rPr>
        <w:t>EoI</w:t>
      </w:r>
      <w:proofErr w:type="spellEnd"/>
      <w:r w:rsidRPr="00886ABF">
        <w:rPr>
          <w:rFonts w:ascii="Times New Roman" w:hAnsi="Times New Roman" w:cs="Times New Roman"/>
          <w:w w:val="105"/>
          <w:sz w:val="24"/>
          <w:szCs w:val="24"/>
        </w:rPr>
        <w:t xml:space="preserve"> including but not limited to their eligibility/ineligibility pursuant to conditions prescribed under Section 29A of the</w:t>
      </w:r>
      <w:r w:rsidRPr="00886ABF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886ABF">
        <w:rPr>
          <w:rFonts w:ascii="Times New Roman" w:hAnsi="Times New Roman" w:cs="Times New Roman"/>
          <w:w w:val="105"/>
          <w:sz w:val="24"/>
          <w:szCs w:val="24"/>
        </w:rPr>
        <w:t>IBC.</w:t>
      </w:r>
    </w:p>
    <w:sectPr w:rsidR="00554E72" w:rsidRPr="00886ABF">
      <w:pgSz w:w="12240" w:h="15840"/>
      <w:pgMar w:top="880" w:right="1500" w:bottom="1100" w:left="150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CD5" w:rsidRDefault="008D1CD5">
      <w:r>
        <w:separator/>
      </w:r>
    </w:p>
  </w:endnote>
  <w:endnote w:type="continuationSeparator" w:id="0">
    <w:p w:rsidR="008D1CD5" w:rsidRDefault="008D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46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D1CD5" w:rsidRDefault="008D1CD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4C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4C8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1CD5" w:rsidRDefault="008D1CD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CD5" w:rsidRDefault="008D1CD5">
      <w:r>
        <w:separator/>
      </w:r>
    </w:p>
  </w:footnote>
  <w:footnote w:type="continuationSeparator" w:id="0">
    <w:p w:rsidR="008D1CD5" w:rsidRDefault="008D1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D84"/>
    <w:multiLevelType w:val="hybridMultilevel"/>
    <w:tmpl w:val="D0B2E0CE"/>
    <w:lvl w:ilvl="0" w:tplc="EBF80F10">
      <w:start w:val="1"/>
      <w:numFmt w:val="decimal"/>
      <w:lvlText w:val="%1."/>
      <w:lvlJc w:val="left"/>
      <w:pPr>
        <w:ind w:left="439" w:hanging="339"/>
        <w:jc w:val="left"/>
      </w:pPr>
      <w:rPr>
        <w:rFonts w:ascii="Georgia" w:eastAsia="Georgia" w:hAnsi="Georgia" w:cs="Georgia" w:hint="default"/>
        <w:b/>
        <w:bCs/>
        <w:w w:val="77"/>
        <w:sz w:val="22"/>
        <w:szCs w:val="22"/>
        <w:lang w:val="en-US" w:eastAsia="en-US" w:bidi="ar-SA"/>
      </w:rPr>
    </w:lvl>
    <w:lvl w:ilvl="1" w:tplc="55FE5A52">
      <w:numFmt w:val="bullet"/>
      <w:lvlText w:val=""/>
      <w:lvlJc w:val="left"/>
      <w:pPr>
        <w:ind w:left="777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2" w:tplc="4D9EFB14">
      <w:numFmt w:val="bullet"/>
      <w:lvlText w:val="•"/>
      <w:lvlJc w:val="left"/>
      <w:pPr>
        <w:ind w:left="1720" w:hanging="339"/>
      </w:pPr>
      <w:rPr>
        <w:rFonts w:hint="default"/>
        <w:lang w:val="en-US" w:eastAsia="en-US" w:bidi="ar-SA"/>
      </w:rPr>
    </w:lvl>
    <w:lvl w:ilvl="3" w:tplc="BA18D4F0">
      <w:numFmt w:val="bullet"/>
      <w:lvlText w:val="•"/>
      <w:lvlJc w:val="left"/>
      <w:pPr>
        <w:ind w:left="2660" w:hanging="339"/>
      </w:pPr>
      <w:rPr>
        <w:rFonts w:hint="default"/>
        <w:lang w:val="en-US" w:eastAsia="en-US" w:bidi="ar-SA"/>
      </w:rPr>
    </w:lvl>
    <w:lvl w:ilvl="4" w:tplc="89D8B1F8">
      <w:numFmt w:val="bullet"/>
      <w:lvlText w:val="•"/>
      <w:lvlJc w:val="left"/>
      <w:pPr>
        <w:ind w:left="3600" w:hanging="339"/>
      </w:pPr>
      <w:rPr>
        <w:rFonts w:hint="default"/>
        <w:lang w:val="en-US" w:eastAsia="en-US" w:bidi="ar-SA"/>
      </w:rPr>
    </w:lvl>
    <w:lvl w:ilvl="5" w:tplc="00FE86DE">
      <w:numFmt w:val="bullet"/>
      <w:lvlText w:val="•"/>
      <w:lvlJc w:val="left"/>
      <w:pPr>
        <w:ind w:left="4540" w:hanging="339"/>
      </w:pPr>
      <w:rPr>
        <w:rFonts w:hint="default"/>
        <w:lang w:val="en-US" w:eastAsia="en-US" w:bidi="ar-SA"/>
      </w:rPr>
    </w:lvl>
    <w:lvl w:ilvl="6" w:tplc="9CAE61C0">
      <w:numFmt w:val="bullet"/>
      <w:lvlText w:val="•"/>
      <w:lvlJc w:val="left"/>
      <w:pPr>
        <w:ind w:left="5480" w:hanging="339"/>
      </w:pPr>
      <w:rPr>
        <w:rFonts w:hint="default"/>
        <w:lang w:val="en-US" w:eastAsia="en-US" w:bidi="ar-SA"/>
      </w:rPr>
    </w:lvl>
    <w:lvl w:ilvl="7" w:tplc="9C7CAB6E">
      <w:numFmt w:val="bullet"/>
      <w:lvlText w:val="•"/>
      <w:lvlJc w:val="left"/>
      <w:pPr>
        <w:ind w:left="6420" w:hanging="339"/>
      </w:pPr>
      <w:rPr>
        <w:rFonts w:hint="default"/>
        <w:lang w:val="en-US" w:eastAsia="en-US" w:bidi="ar-SA"/>
      </w:rPr>
    </w:lvl>
    <w:lvl w:ilvl="8" w:tplc="230835BC">
      <w:numFmt w:val="bullet"/>
      <w:lvlText w:val="•"/>
      <w:lvlJc w:val="left"/>
      <w:pPr>
        <w:ind w:left="7360" w:hanging="339"/>
      </w:pPr>
      <w:rPr>
        <w:rFonts w:hint="default"/>
        <w:lang w:val="en-US" w:eastAsia="en-US" w:bidi="ar-SA"/>
      </w:rPr>
    </w:lvl>
  </w:abstractNum>
  <w:abstractNum w:abstractNumId="1">
    <w:nsid w:val="25725141"/>
    <w:multiLevelType w:val="hybridMultilevel"/>
    <w:tmpl w:val="C01EBFB0"/>
    <w:lvl w:ilvl="0" w:tplc="3CBA175E">
      <w:start w:val="1"/>
      <w:numFmt w:val="lowerLetter"/>
      <w:lvlText w:val="(%1)"/>
      <w:lvlJc w:val="left"/>
      <w:pPr>
        <w:ind w:left="439" w:hanging="339"/>
        <w:jc w:val="left"/>
      </w:pPr>
      <w:rPr>
        <w:rFonts w:ascii="Georgia" w:eastAsia="Georgia" w:hAnsi="Georgia" w:cs="Georgia" w:hint="default"/>
        <w:spacing w:val="-1"/>
        <w:w w:val="90"/>
        <w:sz w:val="22"/>
        <w:szCs w:val="22"/>
        <w:lang w:val="en-US" w:eastAsia="en-US" w:bidi="ar-SA"/>
      </w:rPr>
    </w:lvl>
    <w:lvl w:ilvl="1" w:tplc="D7B02E44">
      <w:start w:val="1"/>
      <w:numFmt w:val="decimal"/>
      <w:lvlText w:val="%2."/>
      <w:lvlJc w:val="left"/>
      <w:pPr>
        <w:ind w:left="768" w:hanging="264"/>
        <w:jc w:val="left"/>
      </w:pPr>
      <w:rPr>
        <w:rFonts w:ascii="Georgia" w:eastAsia="Georgia" w:hAnsi="Georgia" w:cs="Georgia" w:hint="default"/>
        <w:b/>
        <w:bCs/>
        <w:w w:val="77"/>
        <w:sz w:val="22"/>
        <w:szCs w:val="22"/>
        <w:lang w:val="en-US" w:eastAsia="en-US" w:bidi="ar-SA"/>
      </w:rPr>
    </w:lvl>
    <w:lvl w:ilvl="2" w:tplc="4CBC5904">
      <w:start w:val="1"/>
      <w:numFmt w:val="lowerLetter"/>
      <w:lvlText w:val="%3."/>
      <w:lvlJc w:val="left"/>
      <w:pPr>
        <w:ind w:left="1034" w:hanging="267"/>
        <w:jc w:val="left"/>
      </w:pPr>
      <w:rPr>
        <w:rFonts w:ascii="Georgia" w:eastAsia="Georgia" w:hAnsi="Georgia" w:cs="Georgia" w:hint="default"/>
        <w:w w:val="94"/>
        <w:sz w:val="22"/>
        <w:szCs w:val="22"/>
        <w:lang w:val="en-US" w:eastAsia="en-US" w:bidi="ar-SA"/>
      </w:rPr>
    </w:lvl>
    <w:lvl w:ilvl="3" w:tplc="7868B30A">
      <w:numFmt w:val="bullet"/>
      <w:lvlText w:val="•"/>
      <w:lvlJc w:val="left"/>
      <w:pPr>
        <w:ind w:left="2065" w:hanging="267"/>
      </w:pPr>
      <w:rPr>
        <w:rFonts w:hint="default"/>
        <w:lang w:val="en-US" w:eastAsia="en-US" w:bidi="ar-SA"/>
      </w:rPr>
    </w:lvl>
    <w:lvl w:ilvl="4" w:tplc="077CA486">
      <w:numFmt w:val="bullet"/>
      <w:lvlText w:val="•"/>
      <w:lvlJc w:val="left"/>
      <w:pPr>
        <w:ind w:left="3090" w:hanging="267"/>
      </w:pPr>
      <w:rPr>
        <w:rFonts w:hint="default"/>
        <w:lang w:val="en-US" w:eastAsia="en-US" w:bidi="ar-SA"/>
      </w:rPr>
    </w:lvl>
    <w:lvl w:ilvl="5" w:tplc="53E4A806">
      <w:numFmt w:val="bullet"/>
      <w:lvlText w:val="•"/>
      <w:lvlJc w:val="left"/>
      <w:pPr>
        <w:ind w:left="4115" w:hanging="267"/>
      </w:pPr>
      <w:rPr>
        <w:rFonts w:hint="default"/>
        <w:lang w:val="en-US" w:eastAsia="en-US" w:bidi="ar-SA"/>
      </w:rPr>
    </w:lvl>
    <w:lvl w:ilvl="6" w:tplc="6EC61EDE">
      <w:numFmt w:val="bullet"/>
      <w:lvlText w:val="•"/>
      <w:lvlJc w:val="left"/>
      <w:pPr>
        <w:ind w:left="5140" w:hanging="267"/>
      </w:pPr>
      <w:rPr>
        <w:rFonts w:hint="default"/>
        <w:lang w:val="en-US" w:eastAsia="en-US" w:bidi="ar-SA"/>
      </w:rPr>
    </w:lvl>
    <w:lvl w:ilvl="7" w:tplc="6C90495A">
      <w:numFmt w:val="bullet"/>
      <w:lvlText w:val="•"/>
      <w:lvlJc w:val="left"/>
      <w:pPr>
        <w:ind w:left="6165" w:hanging="267"/>
      </w:pPr>
      <w:rPr>
        <w:rFonts w:hint="default"/>
        <w:lang w:val="en-US" w:eastAsia="en-US" w:bidi="ar-SA"/>
      </w:rPr>
    </w:lvl>
    <w:lvl w:ilvl="8" w:tplc="69D222C4">
      <w:numFmt w:val="bullet"/>
      <w:lvlText w:val="•"/>
      <w:lvlJc w:val="left"/>
      <w:pPr>
        <w:ind w:left="7190" w:hanging="26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54E72"/>
    <w:rsid w:val="00486D5B"/>
    <w:rsid w:val="00554E72"/>
    <w:rsid w:val="00614C86"/>
    <w:rsid w:val="00886ABF"/>
    <w:rsid w:val="008D1CD5"/>
    <w:rsid w:val="009F3A3E"/>
    <w:rsid w:val="00E5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ind w:left="768" w:hanging="26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7"/>
      <w:ind w:left="187" w:right="198"/>
      <w:jc w:val="center"/>
    </w:pPr>
    <w:rPr>
      <w:rFonts w:ascii="Times New Roman" w:eastAsia="Times New Roman" w:hAnsi="Times New Roman" w:cs="Times New Roman"/>
      <w:sz w:val="34"/>
      <w:szCs w:val="3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34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1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CD5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8D1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CD5"/>
    <w:rPr>
      <w:rFonts w:ascii="Georgia" w:eastAsia="Georgia" w:hAnsi="Georgia" w:cs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Concast - EOI Process Document</vt:lpstr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Concast - EOI Process Document</dc:title>
  <dc:creator>Amit.Jha</dc:creator>
  <cp:lastModifiedBy>VEENA</cp:lastModifiedBy>
  <cp:revision>6</cp:revision>
  <cp:lastPrinted>2020-08-21T07:33:00Z</cp:lastPrinted>
  <dcterms:created xsi:type="dcterms:W3CDTF">2020-08-21T07:16:00Z</dcterms:created>
  <dcterms:modified xsi:type="dcterms:W3CDTF">2021-05-17T06:15:00Z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2020-08-21T00:00:00Z</vt:filetime>
  </property>
</Properties>
</file>